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C9" w:rsidRDefault="00015EC9"/>
    <w:p w:rsidR="00893BA2" w:rsidRDefault="00893BA2" w:rsidP="00893BA2">
      <w:pPr>
        <w:pStyle w:val="Akapitzlist"/>
        <w:spacing w:line="240" w:lineRule="auto"/>
        <w:ind w:left="0"/>
      </w:pPr>
      <w:r>
        <w:t xml:space="preserve">                                                                                                                         Wręczyca Wielka, </w:t>
      </w:r>
      <w:r w:rsidR="00F63578">
        <w:t>14.04</w:t>
      </w:r>
      <w:r>
        <w:t xml:space="preserve">.2023 r. </w:t>
      </w:r>
    </w:p>
    <w:p w:rsidR="00015EC9" w:rsidRPr="001E3C76" w:rsidRDefault="00946098" w:rsidP="00893BA2">
      <w:pPr>
        <w:pStyle w:val="Akapitzlist"/>
        <w:spacing w:line="240" w:lineRule="auto"/>
        <w:ind w:left="0"/>
        <w:rPr>
          <w:sz w:val="24"/>
        </w:rPr>
      </w:pPr>
      <w:r w:rsidRPr="001E3C76">
        <w:rPr>
          <w:sz w:val="24"/>
        </w:rPr>
        <w:t xml:space="preserve">Komisja Skarg, Wniosków i Petycji </w:t>
      </w:r>
    </w:p>
    <w:p w:rsidR="00893BA2" w:rsidRPr="001E3C76" w:rsidRDefault="00893BA2" w:rsidP="00893BA2">
      <w:pPr>
        <w:pStyle w:val="Akapitzlist"/>
        <w:spacing w:line="240" w:lineRule="auto"/>
        <w:ind w:left="0"/>
        <w:rPr>
          <w:sz w:val="24"/>
        </w:rPr>
      </w:pPr>
      <w:r w:rsidRPr="001E3C76">
        <w:rPr>
          <w:sz w:val="24"/>
        </w:rPr>
        <w:t>Rady Gminy Wręczyca Wielka</w:t>
      </w:r>
    </w:p>
    <w:p w:rsidR="00015EC9" w:rsidRDefault="00797E9D">
      <w:r>
        <w:t>RG.0012.2.2.2023</w:t>
      </w:r>
    </w:p>
    <w:p w:rsidR="00015EC9" w:rsidRDefault="00015EC9"/>
    <w:p w:rsidR="00893BA2" w:rsidRDefault="00893BA2"/>
    <w:p w:rsidR="00015EC9" w:rsidRDefault="00F63578" w:rsidP="00015EC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WZNOWIENIE POSIEDZENIA KOMISJI SKARG, WNIOSKÓW I PETYCJI RADY GMINY WRĘCZYCA WIELKA</w:t>
      </w:r>
    </w:p>
    <w:p w:rsidR="00015EC9" w:rsidRDefault="00015EC9" w:rsidP="00015EC9">
      <w:pPr>
        <w:jc w:val="center"/>
        <w:rPr>
          <w:rFonts w:ascii="Verdana" w:hAnsi="Verdana"/>
          <w:b/>
        </w:rPr>
      </w:pPr>
    </w:p>
    <w:p w:rsidR="00893BA2" w:rsidRPr="00015EC9" w:rsidRDefault="00893BA2" w:rsidP="00015EC9">
      <w:pPr>
        <w:jc w:val="center"/>
        <w:rPr>
          <w:rFonts w:ascii="Verdana" w:hAnsi="Verdana"/>
          <w:b/>
        </w:rPr>
      </w:pPr>
    </w:p>
    <w:p w:rsidR="00946098" w:rsidRPr="00B23072" w:rsidRDefault="00015EC9" w:rsidP="00015EC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B23072" w:rsidRPr="00B23072">
        <w:rPr>
          <w:rFonts w:ascii="Verdana" w:hAnsi="Verdana"/>
        </w:rPr>
        <w:t>Pragnę poinformować, że w</w:t>
      </w:r>
      <w:r w:rsidR="00F63578" w:rsidRPr="00B23072">
        <w:rPr>
          <w:rFonts w:ascii="Verdana" w:hAnsi="Verdana"/>
        </w:rPr>
        <w:t xml:space="preserve">znowienie posiedzenia Komisji Skarg, Wniosków i Petycji Rady Gminy Wręczyca Wielka z dnia 21.03.2023 r. </w:t>
      </w:r>
      <w:r w:rsidR="00B23072" w:rsidRPr="00B23072">
        <w:rPr>
          <w:rFonts w:ascii="Verdana" w:hAnsi="Verdana"/>
        </w:rPr>
        <w:t>nastąpi</w:t>
      </w:r>
      <w:r w:rsidR="00F63578" w:rsidRPr="00B23072">
        <w:rPr>
          <w:rFonts w:ascii="Verdana" w:hAnsi="Verdana"/>
        </w:rPr>
        <w:t xml:space="preserve"> </w:t>
      </w:r>
      <w:r w:rsidR="00B23072" w:rsidRPr="00B23072">
        <w:rPr>
          <w:rFonts w:ascii="Verdana" w:hAnsi="Verdana"/>
        </w:rPr>
        <w:t xml:space="preserve">po przerwie </w:t>
      </w:r>
      <w:r w:rsidR="00F63578" w:rsidRPr="00B23072">
        <w:rPr>
          <w:rFonts w:ascii="Verdana" w:hAnsi="Verdana"/>
          <w:b/>
          <w:u w:val="single"/>
        </w:rPr>
        <w:t>w dniu 21.04.2023 r. o godz. 15.00</w:t>
      </w:r>
      <w:r w:rsidR="00F63578" w:rsidRPr="00B23072">
        <w:rPr>
          <w:rFonts w:ascii="Verdana" w:hAnsi="Verdana"/>
        </w:rPr>
        <w:t xml:space="preserve"> w sali posiedzeń Urzędu Gminy Wręczyca Wielka. </w:t>
      </w:r>
      <w:r w:rsidR="00B23072">
        <w:rPr>
          <w:rFonts w:ascii="Verdana" w:hAnsi="Verdana"/>
        </w:rPr>
        <w:t>Posiedzenie Komisji Skarg, Wniosków i Petycji poświęcone będzie kontynuacji</w:t>
      </w:r>
      <w:r w:rsidR="00F63578" w:rsidRPr="00B23072">
        <w:rPr>
          <w:rFonts w:ascii="Verdana" w:hAnsi="Verdana"/>
        </w:rPr>
        <w:t xml:space="preserve"> rozpatrywania skarg na Dyrektora Przedszkola im. Marii Kownackiej w Węglowicach.</w:t>
      </w:r>
    </w:p>
    <w:p w:rsidR="00946098" w:rsidRDefault="00946098" w:rsidP="00015EC9">
      <w:pPr>
        <w:jc w:val="both"/>
        <w:rPr>
          <w:rFonts w:ascii="Verdana" w:hAnsi="Verdana"/>
        </w:rPr>
      </w:pPr>
    </w:p>
    <w:p w:rsidR="00946098" w:rsidRDefault="00893BA2" w:rsidP="00893BA2">
      <w:pPr>
        <w:tabs>
          <w:tab w:val="left" w:pos="4992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797E9D" w:rsidRDefault="00797E9D" w:rsidP="00893BA2">
      <w:pPr>
        <w:tabs>
          <w:tab w:val="left" w:pos="4992"/>
        </w:tabs>
        <w:jc w:val="both"/>
        <w:rPr>
          <w:rFonts w:ascii="Verdana" w:hAnsi="Verdana"/>
        </w:rPr>
      </w:pPr>
    </w:p>
    <w:p w:rsidR="00946098" w:rsidRDefault="00946098" w:rsidP="00797E9D">
      <w:pPr>
        <w:spacing w:line="240" w:lineRule="auto"/>
        <w:contextualSpacing/>
        <w:jc w:val="both"/>
        <w:rPr>
          <w:rFonts w:ascii="Verdana" w:hAnsi="Verdana"/>
        </w:rPr>
      </w:pPr>
    </w:p>
    <w:p w:rsidR="00946098" w:rsidRPr="00797E9D" w:rsidRDefault="00797E9D" w:rsidP="00797E9D">
      <w:pPr>
        <w:tabs>
          <w:tab w:val="left" w:pos="546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Verdana" w:hAnsi="Verdana"/>
        </w:rPr>
        <w:tab/>
      </w:r>
      <w:r w:rsidRPr="00797E9D">
        <w:rPr>
          <w:rFonts w:ascii="Times New Roman" w:hAnsi="Times New Roman" w:cs="Times New Roman"/>
          <w:sz w:val="18"/>
          <w:szCs w:val="16"/>
        </w:rPr>
        <w:t xml:space="preserve">PRZEWODNICZĄCY </w:t>
      </w:r>
    </w:p>
    <w:p w:rsidR="00797E9D" w:rsidRPr="00797E9D" w:rsidRDefault="00797E9D" w:rsidP="00797E9D">
      <w:pPr>
        <w:tabs>
          <w:tab w:val="left" w:pos="546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</w:t>
      </w:r>
      <w:r w:rsidRPr="00797E9D">
        <w:rPr>
          <w:rFonts w:ascii="Times New Roman" w:hAnsi="Times New Roman" w:cs="Times New Roman"/>
          <w:sz w:val="18"/>
          <w:szCs w:val="16"/>
        </w:rPr>
        <w:t xml:space="preserve">KOMISJI SKARG, WNIOSKÓW I PETYCJI </w:t>
      </w:r>
    </w:p>
    <w:p w:rsidR="00797E9D" w:rsidRPr="00797E9D" w:rsidRDefault="00797E9D" w:rsidP="00797E9D">
      <w:pPr>
        <w:tabs>
          <w:tab w:val="left" w:pos="546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RAD</w:t>
      </w:r>
      <w:r w:rsidRPr="00797E9D">
        <w:rPr>
          <w:rFonts w:ascii="Times New Roman" w:hAnsi="Times New Roman" w:cs="Times New Roman"/>
          <w:sz w:val="18"/>
          <w:szCs w:val="16"/>
        </w:rPr>
        <w:t>Y GMINY WRĘCZYCA WIELKA</w:t>
      </w:r>
    </w:p>
    <w:p w:rsidR="00797E9D" w:rsidRDefault="00797E9D" w:rsidP="00797E9D">
      <w:pPr>
        <w:tabs>
          <w:tab w:val="left" w:pos="5460"/>
        </w:tabs>
        <w:jc w:val="both"/>
        <w:rPr>
          <w:rFonts w:ascii="Verdana" w:hAnsi="Verdana"/>
        </w:rPr>
      </w:pPr>
    </w:p>
    <w:p w:rsidR="00797E9D" w:rsidRDefault="00797E9D" w:rsidP="00797E9D">
      <w:pPr>
        <w:tabs>
          <w:tab w:val="left" w:pos="54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Jakub Winecki</w:t>
      </w:r>
    </w:p>
    <w:p w:rsidR="00893BA2" w:rsidRPr="00015EC9" w:rsidRDefault="00893BA2" w:rsidP="00893BA2">
      <w:pPr>
        <w:spacing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893BA2" w:rsidRPr="00015EC9" w:rsidSect="001E3C7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87DF3"/>
    <w:multiLevelType w:val="hybridMultilevel"/>
    <w:tmpl w:val="30441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EE0EBB"/>
    <w:rsid w:val="00014707"/>
    <w:rsid w:val="00015EC9"/>
    <w:rsid w:val="001E3C76"/>
    <w:rsid w:val="004C5C64"/>
    <w:rsid w:val="0068440F"/>
    <w:rsid w:val="00797E9D"/>
    <w:rsid w:val="00893BA2"/>
    <w:rsid w:val="00946098"/>
    <w:rsid w:val="00B23072"/>
    <w:rsid w:val="00EC54AF"/>
    <w:rsid w:val="00EE0EBB"/>
    <w:rsid w:val="00EF593A"/>
    <w:rsid w:val="00F6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2023-04-13T10:50:00Z</cp:lastPrinted>
  <dcterms:created xsi:type="dcterms:W3CDTF">2023-04-13T11:16:00Z</dcterms:created>
  <dcterms:modified xsi:type="dcterms:W3CDTF">2023-04-14T07:01:00Z</dcterms:modified>
</cp:coreProperties>
</file>